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0" w:rsidRPr="00124290" w:rsidRDefault="00124290" w:rsidP="00124290">
      <w:pPr>
        <w:spacing w:before="300" w:after="150" w:line="240" w:lineRule="auto"/>
        <w:jc w:val="center"/>
        <w:outlineLvl w:val="1"/>
        <w:rPr>
          <w:rFonts w:ascii="Times New Roman" w:eastAsia="Times New Roman" w:hAnsi="Times New Roman" w:cs="Times New Roman"/>
          <w:b/>
          <w:bCs/>
          <w:sz w:val="45"/>
          <w:szCs w:val="45"/>
          <w:u w:val="single"/>
        </w:rPr>
      </w:pPr>
      <w:r>
        <w:rPr>
          <w:rFonts w:ascii="Times New Roman" w:eastAsia="Times New Roman" w:hAnsi="Times New Roman" w:cs="Times New Roman"/>
          <w:b/>
          <w:bCs/>
          <w:sz w:val="45"/>
          <w:szCs w:val="45"/>
          <w:u w:val="single"/>
        </w:rPr>
        <w:t>Guideline Proposal Penelitian Multi Center (PMC) PIMFK</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Ketentuan Umum</w:t>
      </w:r>
    </w:p>
    <w:p w:rsidR="00101E6D" w:rsidRPr="00124290" w:rsidRDefault="00101E6D" w:rsidP="00124290">
      <w:pPr>
        <w:spacing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Ketentuan umum Lomba Proposal Penelitian Multi Center (Proposal PMC) dalam rangka Pekan Ilmiah Mahasiswa Fakultas Kedokteran (PIMFK) 2014 adalah sebagai berikut:</w:t>
      </w:r>
    </w:p>
    <w:p w:rsidR="00101E6D" w:rsidRPr="00124290" w:rsidRDefault="00101E6D" w:rsidP="00124290">
      <w:pPr>
        <w:numPr>
          <w:ilvl w:val="0"/>
          <w:numId w:val="1"/>
        </w:numPr>
        <w:spacing w:before="100" w:beforeAutospacing="1"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Tema yang diangkat adalah “</w:t>
      </w:r>
      <w:r w:rsidRPr="00124290">
        <w:rPr>
          <w:rFonts w:ascii="Times New Roman" w:eastAsia="Times New Roman" w:hAnsi="Times New Roman" w:cs="Times New Roman"/>
          <w:i/>
          <w:iCs/>
          <w:sz w:val="24"/>
          <w:szCs w:val="24"/>
        </w:rPr>
        <w:t>Disaster, Disease, Distress</w:t>
      </w:r>
      <w:r w:rsidRPr="00124290">
        <w:rPr>
          <w:rFonts w:ascii="Times New Roman" w:eastAsia="Times New Roman" w:hAnsi="Times New Roman" w:cs="Times New Roman"/>
          <w:sz w:val="24"/>
          <w:szCs w:val="24"/>
        </w:rPr>
        <w:t>”.</w:t>
      </w:r>
    </w:p>
    <w:p w:rsidR="00101E6D" w:rsidRPr="00124290" w:rsidRDefault="00101E6D" w:rsidP="00124290">
      <w:pPr>
        <w:numPr>
          <w:ilvl w:val="0"/>
          <w:numId w:val="1"/>
        </w:numPr>
        <w:spacing w:before="100" w:beforeAutospacing="1"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Jenis penelitian yang dilakukan adalah penelitian observasional, bukan penelitian eksperimental.</w:t>
      </w:r>
    </w:p>
    <w:p w:rsidR="00101E6D" w:rsidRPr="00124290" w:rsidRDefault="00101E6D" w:rsidP="00124290">
      <w:pPr>
        <w:numPr>
          <w:ilvl w:val="0"/>
          <w:numId w:val="1"/>
        </w:numPr>
        <w:spacing w:before="100" w:beforeAutospacing="1"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Peserta adalah </w:t>
      </w:r>
      <w:r w:rsidRPr="00124290">
        <w:rPr>
          <w:rFonts w:ascii="Times New Roman" w:eastAsia="Times New Roman" w:hAnsi="Times New Roman" w:cs="Times New Roman"/>
          <w:b/>
          <w:bCs/>
          <w:sz w:val="24"/>
          <w:szCs w:val="24"/>
        </w:rPr>
        <w:t>mahasiswa S1/D3/D4</w:t>
      </w:r>
      <w:r w:rsidRPr="00124290">
        <w:rPr>
          <w:rFonts w:ascii="Times New Roman" w:eastAsia="Times New Roman" w:hAnsi="Times New Roman" w:cs="Times New Roman"/>
          <w:sz w:val="24"/>
          <w:szCs w:val="24"/>
        </w:rPr>
        <w:t xml:space="preserve"> dari </w:t>
      </w:r>
      <w:r w:rsidR="00BB4FD5">
        <w:rPr>
          <w:rFonts w:ascii="Times New Roman" w:eastAsia="Times New Roman" w:hAnsi="Times New Roman" w:cs="Times New Roman"/>
          <w:sz w:val="24"/>
          <w:szCs w:val="24"/>
          <w:lang w:val="id-ID"/>
        </w:rPr>
        <w:t>Fakultas Kedokteran</w:t>
      </w:r>
      <w:r w:rsidR="00BB4FD5" w:rsidRPr="00124290">
        <w:rPr>
          <w:rFonts w:ascii="Times New Roman" w:eastAsia="Times New Roman" w:hAnsi="Times New Roman" w:cs="Times New Roman"/>
          <w:sz w:val="24"/>
          <w:szCs w:val="24"/>
        </w:rPr>
        <w:t xml:space="preserve"> </w:t>
      </w:r>
      <w:r w:rsidRPr="00124290">
        <w:rPr>
          <w:rFonts w:ascii="Times New Roman" w:eastAsia="Times New Roman" w:hAnsi="Times New Roman" w:cs="Times New Roman"/>
          <w:sz w:val="24"/>
          <w:szCs w:val="24"/>
        </w:rPr>
        <w:t>Universitas Sebelas Maret Surakarta.</w:t>
      </w:r>
    </w:p>
    <w:p w:rsidR="00101E6D" w:rsidRPr="00124290" w:rsidRDefault="00101E6D" w:rsidP="00124290">
      <w:pPr>
        <w:numPr>
          <w:ilvl w:val="0"/>
          <w:numId w:val="1"/>
        </w:numPr>
        <w:spacing w:before="100" w:beforeAutospacing="1"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 xml:space="preserve">Peserta berjumlah 3-5 orang dalam 1 </w:t>
      </w:r>
      <w:proofErr w:type="gramStart"/>
      <w:r w:rsidRPr="00124290">
        <w:rPr>
          <w:rFonts w:ascii="Times New Roman" w:eastAsia="Times New Roman" w:hAnsi="Times New Roman" w:cs="Times New Roman"/>
          <w:sz w:val="24"/>
          <w:szCs w:val="24"/>
        </w:rPr>
        <w:t>tim</w:t>
      </w:r>
      <w:proofErr w:type="gramEnd"/>
      <w:r w:rsidRPr="00124290">
        <w:rPr>
          <w:rFonts w:ascii="Times New Roman" w:eastAsia="Times New Roman" w:hAnsi="Times New Roman" w:cs="Times New Roman"/>
          <w:sz w:val="24"/>
          <w:szCs w:val="24"/>
        </w:rPr>
        <w:t xml:space="preserve"> dengan menunjuk 1 orang sebagai peneliti utama.</w:t>
      </w:r>
    </w:p>
    <w:p w:rsidR="00101E6D" w:rsidRPr="00124290" w:rsidRDefault="00101E6D" w:rsidP="00124290">
      <w:pPr>
        <w:numPr>
          <w:ilvl w:val="0"/>
          <w:numId w:val="1"/>
        </w:numPr>
        <w:spacing w:before="100" w:beforeAutospacing="1" w:after="150" w:line="360" w:lineRule="auto"/>
        <w:jc w:val="both"/>
        <w:rPr>
          <w:rFonts w:ascii="Times New Roman" w:eastAsia="Times New Roman" w:hAnsi="Times New Roman" w:cs="Times New Roman"/>
          <w:sz w:val="24"/>
          <w:szCs w:val="24"/>
        </w:rPr>
      </w:pPr>
      <w:r w:rsidRPr="00124290">
        <w:rPr>
          <w:rFonts w:ascii="Times New Roman" w:eastAsia="Times New Roman" w:hAnsi="Times New Roman" w:cs="Times New Roman"/>
          <w:sz w:val="24"/>
          <w:szCs w:val="24"/>
        </w:rPr>
        <w:t>Karya tulis adalah karya orisinil yang belum pernah dipublikasikan sebelumnya di media manapun, belum pernah diikutsertakan dalam perlombaan sejenis, belum pernah dipresentasikan dan/atau tidak pernah digunakan untuk media komunikasi apapun.</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 xml:space="preserve">Susunan Proposal Penelitian Multi Center </w:t>
      </w:r>
    </w:p>
    <w:p w:rsidR="00101E6D" w:rsidRPr="00101E6D" w:rsidRDefault="00101E6D" w:rsidP="00101E6D">
      <w:pPr>
        <w:numPr>
          <w:ilvl w:val="0"/>
          <w:numId w:val="3"/>
        </w:numPr>
        <w:spacing w:before="300" w:after="150" w:line="240" w:lineRule="auto"/>
        <w:outlineLvl w:val="2"/>
        <w:rPr>
          <w:rFonts w:ascii="Times New Roman" w:eastAsia="Times New Roman" w:hAnsi="Times New Roman" w:cs="Times New Roman"/>
          <w:b/>
          <w:bCs/>
          <w:sz w:val="36"/>
          <w:szCs w:val="36"/>
        </w:rPr>
      </w:pPr>
      <w:r w:rsidRPr="00101E6D">
        <w:rPr>
          <w:rFonts w:ascii="Times New Roman" w:eastAsia="Times New Roman" w:hAnsi="Times New Roman" w:cs="Times New Roman"/>
          <w:b/>
          <w:bCs/>
          <w:sz w:val="36"/>
          <w:szCs w:val="36"/>
        </w:rPr>
        <w:t>Bagian Awal</w:t>
      </w:r>
    </w:p>
    <w:p w:rsidR="00101E6D" w:rsidRPr="004F75CE" w:rsidRDefault="00101E6D" w:rsidP="004F75CE">
      <w:pPr>
        <w:numPr>
          <w:ilvl w:val="1"/>
          <w:numId w:val="3"/>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Halaman Judul</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Judul tulisan hendaknya menggambarkan isi pokok tulisan secara ringkas dan jelas. Judul diketik dengan huruf kapital, mulai dari 4 cm tepi atas.</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“Proposal Penelitian Multi Center” terletak di bawah judul.</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Lambang BAPIN ukuran diameter 5 cm, titik tengahnya berjarak 12 cm dari tepi atas.</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lastRenderedPageBreak/>
        <w:t>Nama penulis, nomor induk mahasiswa dan institusi diketik 21 cm dari tepi atas.</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Tahun proposal diselesaikan, 25 cm dari tepi atas.</w:t>
      </w:r>
    </w:p>
    <w:p w:rsidR="00101E6D" w:rsidRPr="004F75CE" w:rsidRDefault="00101E6D" w:rsidP="004F75CE">
      <w:pPr>
        <w:numPr>
          <w:ilvl w:val="1"/>
          <w:numId w:val="3"/>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Halaman Pengesahan</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Memuat judul proposal, </w:t>
      </w:r>
      <w:proofErr w:type="gramStart"/>
      <w:r w:rsidRPr="004F75CE">
        <w:rPr>
          <w:rFonts w:ascii="Times New Roman" w:eastAsia="Times New Roman" w:hAnsi="Times New Roman" w:cs="Times New Roman"/>
          <w:sz w:val="24"/>
          <w:szCs w:val="24"/>
        </w:rPr>
        <w:t>nama</w:t>
      </w:r>
      <w:proofErr w:type="gramEnd"/>
      <w:r w:rsidRPr="004F75CE">
        <w:rPr>
          <w:rFonts w:ascii="Times New Roman" w:eastAsia="Times New Roman" w:hAnsi="Times New Roman" w:cs="Times New Roman"/>
          <w:sz w:val="24"/>
          <w:szCs w:val="24"/>
        </w:rPr>
        <w:t xml:space="preserve"> penulis, nomor induk mahasiswa dan institusi.</w:t>
      </w:r>
    </w:p>
    <w:p w:rsidR="00101E6D" w:rsidRPr="004F75CE" w:rsidRDefault="00101E6D" w:rsidP="004F75CE">
      <w:pPr>
        <w:numPr>
          <w:ilvl w:val="2"/>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Halaman pengesahan ditandatangani oleh ketua </w:t>
      </w:r>
      <w:proofErr w:type="gramStart"/>
      <w:r w:rsidRPr="004F75CE">
        <w:rPr>
          <w:rFonts w:ascii="Times New Roman" w:eastAsia="Times New Roman" w:hAnsi="Times New Roman" w:cs="Times New Roman"/>
          <w:sz w:val="24"/>
          <w:szCs w:val="24"/>
        </w:rPr>
        <w:t>tim</w:t>
      </w:r>
      <w:proofErr w:type="gramEnd"/>
      <w:r w:rsidRPr="004F75CE">
        <w:rPr>
          <w:rFonts w:ascii="Times New Roman" w:eastAsia="Times New Roman" w:hAnsi="Times New Roman" w:cs="Times New Roman"/>
          <w:sz w:val="24"/>
          <w:szCs w:val="24"/>
        </w:rPr>
        <w:t xml:space="preserve"> peneliti, ketua lembaga penelitian/ilmiah (jika tidak ada digantikan BEM/Senat), dosen pembimbing dan pembantu dekan/ketua/direktur bidang kemahasiswaan, lengkap dengan stempel perguruan tinggi.</w:t>
      </w:r>
    </w:p>
    <w:p w:rsidR="00101E6D" w:rsidRPr="004F75CE" w:rsidRDefault="00101E6D" w:rsidP="004F75CE">
      <w:pPr>
        <w:numPr>
          <w:ilvl w:val="1"/>
          <w:numId w:val="3"/>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Halaman Pernyataan Orisinalitas</w:t>
      </w:r>
    </w:p>
    <w:p w:rsidR="00101E6D" w:rsidRPr="004F75CE" w:rsidRDefault="00101E6D" w:rsidP="004F75CE">
      <w:pPr>
        <w:spacing w:after="150" w:line="360" w:lineRule="auto"/>
        <w:ind w:left="144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Memuat pernyataan bahwa penelitian yang dilakukan belum pernah diteliti oleh peneliti lain.</w:t>
      </w:r>
    </w:p>
    <w:p w:rsidR="00101E6D" w:rsidRPr="004F75CE" w:rsidRDefault="00101E6D" w:rsidP="004F75CE">
      <w:pPr>
        <w:numPr>
          <w:ilvl w:val="1"/>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Kata Pengantar</w:t>
      </w:r>
    </w:p>
    <w:p w:rsidR="00101E6D" w:rsidRPr="004F75CE" w:rsidRDefault="00101E6D" w:rsidP="004F75CE">
      <w:pPr>
        <w:numPr>
          <w:ilvl w:val="1"/>
          <w:numId w:val="3"/>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Daftar Isi</w:t>
      </w:r>
    </w:p>
    <w:p w:rsidR="00101E6D" w:rsidRPr="004F75CE" w:rsidRDefault="00101E6D" w:rsidP="004F75CE">
      <w:pPr>
        <w:spacing w:after="150" w:line="360" w:lineRule="auto"/>
        <w:ind w:left="144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Daftar isi memuat seluruh </w:t>
      </w:r>
      <w:proofErr w:type="gramStart"/>
      <w:r w:rsidRPr="004F75CE">
        <w:rPr>
          <w:rFonts w:ascii="Times New Roman" w:eastAsia="Times New Roman" w:hAnsi="Times New Roman" w:cs="Times New Roman"/>
          <w:sz w:val="24"/>
          <w:szCs w:val="24"/>
        </w:rPr>
        <w:t>bab</w:t>
      </w:r>
      <w:proofErr w:type="gramEnd"/>
      <w:r w:rsidRPr="004F75CE">
        <w:rPr>
          <w:rFonts w:ascii="Times New Roman" w:eastAsia="Times New Roman" w:hAnsi="Times New Roman" w:cs="Times New Roman"/>
          <w:sz w:val="24"/>
          <w:szCs w:val="24"/>
        </w:rPr>
        <w:t xml:space="preserve">, sub-bab, dan sub sub-bab (3 level/tingkatan). Penomoran </w:t>
      </w:r>
      <w:proofErr w:type="gramStart"/>
      <w:r w:rsidRPr="004F75CE">
        <w:rPr>
          <w:rFonts w:ascii="Times New Roman" w:eastAsia="Times New Roman" w:hAnsi="Times New Roman" w:cs="Times New Roman"/>
          <w:sz w:val="24"/>
          <w:szCs w:val="24"/>
        </w:rPr>
        <w:t>bab</w:t>
      </w:r>
      <w:proofErr w:type="gramEnd"/>
      <w:r w:rsidRPr="004F75CE">
        <w:rPr>
          <w:rFonts w:ascii="Times New Roman" w:eastAsia="Times New Roman" w:hAnsi="Times New Roman" w:cs="Times New Roman"/>
          <w:sz w:val="24"/>
          <w:szCs w:val="24"/>
        </w:rPr>
        <w:t>, sub-bab, dan sub sub-bab menggunakan sistem multilevel numbering.</w:t>
      </w:r>
    </w:p>
    <w:p w:rsidR="00101E6D" w:rsidRPr="004F75CE" w:rsidRDefault="00101E6D" w:rsidP="004F75CE">
      <w:pPr>
        <w:numPr>
          <w:ilvl w:val="1"/>
          <w:numId w:val="3"/>
        </w:numPr>
        <w:spacing w:before="100" w:beforeAutospacing="1" w:after="150" w:line="360" w:lineRule="auto"/>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Daftar tabel, daftar gambar, daftar lampiran, daftar singkatan (jika ada)</w:t>
      </w:r>
    </w:p>
    <w:p w:rsidR="00101E6D" w:rsidRPr="00101E6D" w:rsidRDefault="00101E6D" w:rsidP="00101E6D">
      <w:pPr>
        <w:numPr>
          <w:ilvl w:val="0"/>
          <w:numId w:val="3"/>
        </w:numPr>
        <w:spacing w:before="300" w:after="150" w:line="240" w:lineRule="auto"/>
        <w:outlineLvl w:val="2"/>
        <w:rPr>
          <w:rFonts w:ascii="Times New Roman" w:eastAsia="Times New Roman" w:hAnsi="Times New Roman" w:cs="Times New Roman"/>
          <w:b/>
          <w:bCs/>
          <w:sz w:val="36"/>
          <w:szCs w:val="36"/>
        </w:rPr>
      </w:pPr>
      <w:r w:rsidRPr="00101E6D">
        <w:rPr>
          <w:rFonts w:ascii="Times New Roman" w:eastAsia="Times New Roman" w:hAnsi="Times New Roman" w:cs="Times New Roman"/>
          <w:b/>
          <w:bCs/>
          <w:sz w:val="36"/>
          <w:szCs w:val="36"/>
        </w:rPr>
        <w:t>Bagian Isi</w:t>
      </w:r>
    </w:p>
    <w:p w:rsidR="00101E6D" w:rsidRPr="004F75CE" w:rsidRDefault="00101E6D" w:rsidP="004F75CE">
      <w:pPr>
        <w:numPr>
          <w:ilvl w:val="1"/>
          <w:numId w:val="3"/>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Bab I Pendahuluan</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Latar belakang masalah merupakan alasan perlunya masalah penelitian ini untuk diteliti, dengan menyebutkan bukti-bukti ilmiah bahwa masalah yang </w:t>
      </w:r>
      <w:proofErr w:type="gramStart"/>
      <w:r w:rsidRPr="004F75CE">
        <w:rPr>
          <w:rFonts w:ascii="Times New Roman" w:eastAsia="Times New Roman" w:hAnsi="Times New Roman" w:cs="Times New Roman"/>
          <w:sz w:val="24"/>
          <w:szCs w:val="24"/>
        </w:rPr>
        <w:t>akan</w:t>
      </w:r>
      <w:proofErr w:type="gramEnd"/>
      <w:r w:rsidRPr="004F75CE">
        <w:rPr>
          <w:rFonts w:ascii="Times New Roman" w:eastAsia="Times New Roman" w:hAnsi="Times New Roman" w:cs="Times New Roman"/>
          <w:sz w:val="24"/>
          <w:szCs w:val="24"/>
        </w:rPr>
        <w:t xml:space="preserve"> diteliti masih belum terjawab secara memuaskan. Pada bagian ini diungkapkan besaran (</w:t>
      </w:r>
      <w:r w:rsidRPr="004F75CE">
        <w:rPr>
          <w:rFonts w:ascii="Times New Roman" w:eastAsia="Times New Roman" w:hAnsi="Times New Roman" w:cs="Times New Roman"/>
          <w:i/>
          <w:iCs/>
          <w:sz w:val="24"/>
          <w:szCs w:val="24"/>
        </w:rPr>
        <w:t>magnitude</w:t>
      </w:r>
      <w:r w:rsidRPr="004F75CE">
        <w:rPr>
          <w:rFonts w:ascii="Times New Roman" w:eastAsia="Times New Roman" w:hAnsi="Times New Roman" w:cs="Times New Roman"/>
          <w:sz w:val="24"/>
          <w:szCs w:val="24"/>
        </w:rPr>
        <w:t>) masalah, </w:t>
      </w:r>
      <w:r w:rsidRPr="004F75CE">
        <w:rPr>
          <w:rFonts w:ascii="Times New Roman" w:eastAsia="Times New Roman" w:hAnsi="Times New Roman" w:cs="Times New Roman"/>
          <w:i/>
          <w:iCs/>
          <w:sz w:val="24"/>
          <w:szCs w:val="24"/>
        </w:rPr>
        <w:t>what should be </w:t>
      </w:r>
      <w:r w:rsidRPr="004F75CE">
        <w:rPr>
          <w:rFonts w:ascii="Times New Roman" w:eastAsia="Times New Roman" w:hAnsi="Times New Roman" w:cs="Times New Roman"/>
          <w:sz w:val="24"/>
          <w:szCs w:val="24"/>
        </w:rPr>
        <w:t xml:space="preserve">(teori, </w:t>
      </w:r>
      <w:proofErr w:type="gramStart"/>
      <w:r w:rsidRPr="004F75CE">
        <w:rPr>
          <w:rFonts w:ascii="Times New Roman" w:eastAsia="Times New Roman" w:hAnsi="Times New Roman" w:cs="Times New Roman"/>
          <w:sz w:val="24"/>
          <w:szCs w:val="24"/>
        </w:rPr>
        <w:t>apa</w:t>
      </w:r>
      <w:proofErr w:type="gramEnd"/>
      <w:r w:rsidRPr="004F75CE">
        <w:rPr>
          <w:rFonts w:ascii="Times New Roman" w:eastAsia="Times New Roman" w:hAnsi="Times New Roman" w:cs="Times New Roman"/>
          <w:sz w:val="24"/>
          <w:szCs w:val="24"/>
        </w:rPr>
        <w:t xml:space="preserve"> </w:t>
      </w:r>
      <w:r w:rsidRPr="004F75CE">
        <w:rPr>
          <w:rFonts w:ascii="Times New Roman" w:eastAsia="Times New Roman" w:hAnsi="Times New Roman" w:cs="Times New Roman"/>
          <w:sz w:val="24"/>
          <w:szCs w:val="24"/>
        </w:rPr>
        <w:lastRenderedPageBreak/>
        <w:t>yang sudah diketahui), </w:t>
      </w:r>
      <w:r w:rsidRPr="004F75CE">
        <w:rPr>
          <w:rFonts w:ascii="Times New Roman" w:eastAsia="Times New Roman" w:hAnsi="Times New Roman" w:cs="Times New Roman"/>
          <w:i/>
          <w:iCs/>
          <w:sz w:val="24"/>
          <w:szCs w:val="24"/>
        </w:rPr>
        <w:t>what is </w:t>
      </w:r>
      <w:r w:rsidRPr="004F75CE">
        <w:rPr>
          <w:rFonts w:ascii="Times New Roman" w:eastAsia="Times New Roman" w:hAnsi="Times New Roman" w:cs="Times New Roman"/>
          <w:sz w:val="24"/>
          <w:szCs w:val="24"/>
        </w:rPr>
        <w:t>(fakta, hasil penelitian/pendapat lain, apa yang belum diketahui, dsb). Bukti ilmiah dapat diperoleh dari telaah pustaka dan atau laporan hasil-hasil penelitian sebelumnya yang berkaitan dengan masalah tersebut. Semua informasi/alasan meneliti disusun secara sistematis dan logis, sehingga membawa pembaca ke permasalahan yang sesungguhnya.</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Rumusan Masalah</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Pada bagian ini ditetapkan inti permasalahan dari beberapa alternatif masalah dan sudah menunjukkan variabel-variabel penelitian meskipun belum operasional. Rumusan masalah sebaiknya ditulis dalam bentuk kalimat pertanyaan. Bila permasalahan lebih dari satu disarankan disusun perbutir dengan urutan prioritas.</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Tujuan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Tujuan penelitian adalah pernyataan peneliti dalam kalimat deklaratif untuk menjawab masalah. Tujuan penelitian sesuai dengan masalah penelitian dan dapat dibagi menjadi tujuan umum dan tujuan khusus.</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Manfaat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Manfaat penelitian adalah manfaat dari hasil yang </w:t>
      </w:r>
      <w:proofErr w:type="gramStart"/>
      <w:r w:rsidRPr="004F75CE">
        <w:rPr>
          <w:rFonts w:ascii="Times New Roman" w:eastAsia="Times New Roman" w:hAnsi="Times New Roman" w:cs="Times New Roman"/>
          <w:sz w:val="24"/>
          <w:szCs w:val="24"/>
        </w:rPr>
        <w:t>akan</w:t>
      </w:r>
      <w:proofErr w:type="gramEnd"/>
      <w:r w:rsidRPr="004F75CE">
        <w:rPr>
          <w:rFonts w:ascii="Times New Roman" w:eastAsia="Times New Roman" w:hAnsi="Times New Roman" w:cs="Times New Roman"/>
          <w:sz w:val="24"/>
          <w:szCs w:val="24"/>
        </w:rPr>
        <w:t xml:space="preserve"> diperoleh pada penelitian tersebut. Bagian ini mengemukakan tentang arti pentingnya hasil penelitian tersebut dalam aspek pengembangan ilmu pengetahuan (manfaat aspek teoritik) dan/atau manfaat terapan (aspek aplikatif).</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Orisinalitas</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Orisinalitas atau keaslian penelitian ditunjukan dengan adanya perbedaan antara penelitian ini dengan review penelitian sejenis berdasarkan waktu, tahap, dan tempat.</w:t>
      </w:r>
    </w:p>
    <w:p w:rsidR="00101E6D" w:rsidRPr="004F75CE" w:rsidRDefault="00101E6D" w:rsidP="004F75CE">
      <w:pPr>
        <w:numPr>
          <w:ilvl w:val="1"/>
          <w:numId w:val="4"/>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Bab II Tinjauan Pustaka</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Landasan Teori</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lastRenderedPageBreak/>
        <w:t>Landasan teori memuat tentang teori-teori yang relevan dalam upaya untuk memecahkan masalah dengan memperhatikan aspek kemutakhiran. Fakta-fakta dikemukakan secara sistematis, logis, dengan menyebutkan sumbernya (buku teks, jurnal, laporan penelitian, atau makalah temu ilmiah). Penulisan sumber pustaka menggunakan sistem Vancouver.</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Kerangka Teori</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Kerangka teori menggambarkan hubungan logis, keterkaitan sebab-akibat, hubungan antara variabel-variabel independen (bebas, yang mempengaruhi) dengan variabel-variabel dependen (terpengaruh). Kerangka teori adalah gambar skematis tinjauan pustaka. Oleh karena itu, diperlukan definisi operasional yang benar dan terukur untuk semua variabel dan parameter penting dalam penelitian tersebut, yang disusun sesuai urutan kejadiannya berdasar tinjauan pustaka.</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Kerangka Konsep</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Kerangka konsep adalah bagan variabel hubungan yang diamati, dan merupakan penyederhanaan dari kerangka teori. Pemuatannya dalam naskah diawali dengan klarifikasi Kerangka Teori, dengan gambaran variabel yang masuk dalam ruang lingkup penelitian, sehingga dapat menunjukkan kejelasan hubungan antarvariabel. Kerangka konsep </w:t>
      </w:r>
      <w:proofErr w:type="gramStart"/>
      <w:r w:rsidRPr="004F75CE">
        <w:rPr>
          <w:rFonts w:ascii="Times New Roman" w:eastAsia="Times New Roman" w:hAnsi="Times New Roman" w:cs="Times New Roman"/>
          <w:sz w:val="24"/>
          <w:szCs w:val="24"/>
        </w:rPr>
        <w:t>akan</w:t>
      </w:r>
      <w:proofErr w:type="gramEnd"/>
      <w:r w:rsidRPr="004F75CE">
        <w:rPr>
          <w:rFonts w:ascii="Times New Roman" w:eastAsia="Times New Roman" w:hAnsi="Times New Roman" w:cs="Times New Roman"/>
          <w:sz w:val="24"/>
          <w:szCs w:val="24"/>
        </w:rPr>
        <w:t xml:space="preserve"> dijadikan acuan dalam menurunkan hipotesis.</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Hipotesis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Hipotesis yang ditulis adalah hipotesis kerja atau hipotesis alternatif (Ha), bukan hipotesis statistik atau hipotesis nol (Ho). Hipotesis merupakan jawaban sementara terhadap masalah penelitian, di mana sudah dimunculkan hubungan atau perbandingan kaitan sebab-akibat antar variabel dan dinyatakan dalam kalimat deklaratif. Penelitian deskriptif murni dan penelitian eksploratif tidak perlu hipotesis.</w:t>
      </w:r>
    </w:p>
    <w:p w:rsidR="00101E6D" w:rsidRPr="004F75CE" w:rsidRDefault="00101E6D" w:rsidP="004F75CE">
      <w:pPr>
        <w:numPr>
          <w:ilvl w:val="1"/>
          <w:numId w:val="4"/>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Bab III Metode Penelitian</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lastRenderedPageBreak/>
        <w:t>Ruang Lingkup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Ruang lingkup tempat, waktu, dan disiplin ilmu terkait.</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Rancangan (desain)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Jenis penelitian yang dilakukan adalah penelitian observasional, bukan penelitian eksperimental.</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Identifikasi Variabel</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Variabel bebas (independent), variabel tergantung (dependent), variabel perancu.</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Definisi Operasional Variabel</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Subjek Penelitian</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Kriteria Inklusi dan Eksklusi</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Sampel (jumlah, cara penghitungan, dan cara pengambilan)</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Instrumen Penelitian</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Bahan dan alat yang dipergunakan harus dijelaskan secara rinci tentang pabrik, pembuat alat, seri pembuatan, merek, termasuk spesifikasi dan tingkat ketelitian alat ukur tersebut, dsb.</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Cara Pengumpulan Data</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Bagian ini meliputi jenis data yang dikumpulkan, waktu dan tempat pengumpulan data, dan </w:t>
      </w:r>
      <w:proofErr w:type="gramStart"/>
      <w:r w:rsidRPr="004F75CE">
        <w:rPr>
          <w:rFonts w:ascii="Times New Roman" w:eastAsia="Times New Roman" w:hAnsi="Times New Roman" w:cs="Times New Roman"/>
          <w:sz w:val="24"/>
          <w:szCs w:val="24"/>
        </w:rPr>
        <w:t>cara</w:t>
      </w:r>
      <w:proofErr w:type="gramEnd"/>
      <w:r w:rsidRPr="004F75CE">
        <w:rPr>
          <w:rFonts w:ascii="Times New Roman" w:eastAsia="Times New Roman" w:hAnsi="Times New Roman" w:cs="Times New Roman"/>
          <w:sz w:val="24"/>
          <w:szCs w:val="24"/>
        </w:rPr>
        <w:t xml:space="preserve"> pengumpulan data termasuk alur penelitian.</w:t>
      </w:r>
    </w:p>
    <w:p w:rsidR="00101E6D" w:rsidRPr="004F75CE" w:rsidRDefault="00101E6D" w:rsidP="004F75CE">
      <w:pPr>
        <w:numPr>
          <w:ilvl w:val="2"/>
          <w:numId w:val="4"/>
        </w:numPr>
        <w:spacing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Pengolahan dan Teknik Analisis Data</w:t>
      </w:r>
    </w:p>
    <w:p w:rsidR="00101E6D" w:rsidRPr="004F75CE" w:rsidRDefault="00101E6D" w:rsidP="004F75CE">
      <w:pPr>
        <w:spacing w:after="150" w:line="360" w:lineRule="auto"/>
        <w:ind w:left="21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Penjelasan tentang langkah-langkah yang </w:t>
      </w:r>
      <w:proofErr w:type="gramStart"/>
      <w:r w:rsidRPr="004F75CE">
        <w:rPr>
          <w:rFonts w:ascii="Times New Roman" w:eastAsia="Times New Roman" w:hAnsi="Times New Roman" w:cs="Times New Roman"/>
          <w:sz w:val="24"/>
          <w:szCs w:val="24"/>
        </w:rPr>
        <w:t>akan</w:t>
      </w:r>
      <w:proofErr w:type="gramEnd"/>
      <w:r w:rsidRPr="004F75CE">
        <w:rPr>
          <w:rFonts w:ascii="Times New Roman" w:eastAsia="Times New Roman" w:hAnsi="Times New Roman" w:cs="Times New Roman"/>
          <w:sz w:val="24"/>
          <w:szCs w:val="24"/>
        </w:rPr>
        <w:t xml:space="preserve"> dilakukan untuk mengolah data, yang meliputi pengelompokan data, tabulasi data, penyajian data secara deskriptif dengan tabel dan grafik, dan analisis inferensial dengan uji statistik yang sesuai.</w:t>
      </w:r>
    </w:p>
    <w:p w:rsidR="00101E6D" w:rsidRPr="004F75CE" w:rsidRDefault="00101E6D" w:rsidP="004F75CE">
      <w:pPr>
        <w:numPr>
          <w:ilvl w:val="1"/>
          <w:numId w:val="4"/>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Anggaran Biaya Penelitian</w:t>
      </w:r>
    </w:p>
    <w:p w:rsidR="00101E6D" w:rsidRPr="004F75CE" w:rsidRDefault="00101E6D" w:rsidP="004F75CE">
      <w:pPr>
        <w:spacing w:after="150" w:line="360" w:lineRule="auto"/>
        <w:ind w:left="144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lastRenderedPageBreak/>
        <w:t>Anggaran biaya penelitian yang dilakukan maksimal Rp 1.000.000</w:t>
      </w:r>
      <w:proofErr w:type="gramStart"/>
      <w:r w:rsidRPr="004F75CE">
        <w:rPr>
          <w:rFonts w:ascii="Times New Roman" w:eastAsia="Times New Roman" w:hAnsi="Times New Roman" w:cs="Times New Roman"/>
          <w:sz w:val="24"/>
          <w:szCs w:val="24"/>
        </w:rPr>
        <w:t>,00</w:t>
      </w:r>
      <w:proofErr w:type="gramEnd"/>
      <w:r w:rsidRPr="004F75CE">
        <w:rPr>
          <w:rFonts w:ascii="Times New Roman" w:eastAsia="Times New Roman" w:hAnsi="Times New Roman" w:cs="Times New Roman"/>
          <w:sz w:val="24"/>
          <w:szCs w:val="24"/>
        </w:rPr>
        <w:t xml:space="preserve"> sehingga memungkinkan dilaksanakan oleh semua center.</w:t>
      </w:r>
    </w:p>
    <w:p w:rsidR="00101E6D" w:rsidRPr="004F75CE" w:rsidRDefault="00101E6D" w:rsidP="004F75CE">
      <w:pPr>
        <w:numPr>
          <w:ilvl w:val="1"/>
          <w:numId w:val="4"/>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Jadwal Pelaksanaan Penelitian</w:t>
      </w:r>
    </w:p>
    <w:p w:rsidR="00101E6D" w:rsidRPr="004F75CE" w:rsidRDefault="00101E6D" w:rsidP="004F75CE">
      <w:pPr>
        <w:spacing w:after="150" w:line="360" w:lineRule="auto"/>
        <w:ind w:left="144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Jadwal pelaksanaan penelitian ditentukan untuk satu tahun kepengurusan BAPIN-ISMKI dengan rincian:</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Untuk center utama</w:t>
      </w:r>
    </w:p>
    <w:p w:rsidR="00101E6D" w:rsidRPr="004F75CE" w:rsidRDefault="00101E6D" w:rsidP="004F75CE">
      <w:pPr>
        <w:numPr>
          <w:ilvl w:val="2"/>
          <w:numId w:val="4"/>
        </w:numPr>
        <w:spacing w:before="100" w:beforeAutospacing="1" w:after="150" w:line="360" w:lineRule="auto"/>
        <w:ind w:left="2160" w:hanging="36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Untuk center institusi</w:t>
      </w:r>
    </w:p>
    <w:p w:rsidR="00101E6D" w:rsidRPr="004F75CE" w:rsidRDefault="00101E6D" w:rsidP="004F75CE">
      <w:pPr>
        <w:numPr>
          <w:ilvl w:val="0"/>
          <w:numId w:val="4"/>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Bagian Akhir</w:t>
      </w:r>
    </w:p>
    <w:p w:rsidR="00101E6D" w:rsidRPr="004F75CE" w:rsidRDefault="00101E6D" w:rsidP="004F75CE">
      <w:pPr>
        <w:numPr>
          <w:ilvl w:val="1"/>
          <w:numId w:val="4"/>
        </w:numPr>
        <w:spacing w:before="100" w:beforeAutospacing="1"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Daftar Pustaka (menggunakan cara Vancouver)</w:t>
      </w:r>
    </w:p>
    <w:p w:rsidR="00101E6D" w:rsidRPr="004F75CE" w:rsidRDefault="00101E6D" w:rsidP="004F75CE">
      <w:pPr>
        <w:numPr>
          <w:ilvl w:val="1"/>
          <w:numId w:val="4"/>
        </w:numPr>
        <w:spacing w:after="150" w:line="360" w:lineRule="auto"/>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Lampiran</w:t>
      </w:r>
    </w:p>
    <w:p w:rsidR="00101E6D" w:rsidRPr="004F75CE" w:rsidRDefault="00101E6D" w:rsidP="004F75CE">
      <w:pPr>
        <w:spacing w:after="150" w:line="360" w:lineRule="auto"/>
        <w:ind w:left="144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Di bagian ini dapat dilampirkan contoh kuesioner, </w:t>
      </w:r>
      <w:proofErr w:type="gramStart"/>
      <w:r w:rsidRPr="004F75CE">
        <w:rPr>
          <w:rFonts w:ascii="Times New Roman" w:eastAsia="Times New Roman" w:hAnsi="Times New Roman" w:cs="Times New Roman"/>
          <w:sz w:val="24"/>
          <w:szCs w:val="24"/>
        </w:rPr>
        <w:t>surat</w:t>
      </w:r>
      <w:proofErr w:type="gramEnd"/>
      <w:r w:rsidRPr="004F75CE">
        <w:rPr>
          <w:rFonts w:ascii="Times New Roman" w:eastAsia="Times New Roman" w:hAnsi="Times New Roman" w:cs="Times New Roman"/>
          <w:sz w:val="24"/>
          <w:szCs w:val="24"/>
        </w:rPr>
        <w:t xml:space="preserve"> perijinan penelitian, informed consent, daftar riwayat hidup penulis (data pribadi, prestasi dan karya ilmiah yang sudah pernah dibuat), dll.</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Petunjuk Umum Format Penulisan</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Tata Bahasa</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Tulisan menggunakan </w:t>
      </w:r>
      <w:proofErr w:type="gramStart"/>
      <w:r w:rsidRPr="004F75CE">
        <w:rPr>
          <w:rFonts w:ascii="Times New Roman" w:eastAsia="Times New Roman" w:hAnsi="Times New Roman" w:cs="Times New Roman"/>
          <w:sz w:val="24"/>
          <w:szCs w:val="24"/>
        </w:rPr>
        <w:t>bahasa</w:t>
      </w:r>
      <w:proofErr w:type="gramEnd"/>
      <w:r w:rsidRPr="004F75CE">
        <w:rPr>
          <w:rFonts w:ascii="Times New Roman" w:eastAsia="Times New Roman" w:hAnsi="Times New Roman" w:cs="Times New Roman"/>
          <w:sz w:val="24"/>
          <w:szCs w:val="24"/>
        </w:rPr>
        <w:t xml:space="preserve"> Indonesia yang baik dan benar sesuai dengan Ejaan Yang Disempurnakan.</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Penulisan huruf</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Proposal diketik dengan spasi 1</w:t>
      </w:r>
      <w:proofErr w:type="gramStart"/>
      <w:r w:rsidRPr="004F75CE">
        <w:rPr>
          <w:rFonts w:ascii="Times New Roman" w:eastAsia="Times New Roman" w:hAnsi="Times New Roman" w:cs="Times New Roman"/>
          <w:sz w:val="24"/>
          <w:szCs w:val="24"/>
        </w:rPr>
        <w:t>,5</w:t>
      </w:r>
      <w:proofErr w:type="gramEnd"/>
      <w:r w:rsidRPr="004F75CE">
        <w:rPr>
          <w:rFonts w:ascii="Times New Roman" w:eastAsia="Times New Roman" w:hAnsi="Times New Roman" w:cs="Times New Roman"/>
          <w:sz w:val="24"/>
          <w:szCs w:val="24"/>
        </w:rPr>
        <w:t xml:space="preserve"> dan jenis Times New Roman ukuran 12.</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Tata letak</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Margin kiri 4 cm, kanan 3 cm, atas 3 cm, bawah 3 cm.</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Pengetikan kalimat</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lastRenderedPageBreak/>
        <w:t>Alinea baru diketik sebaris dengan baris di atasnya dengan jarak 2 spasi. Pengetikan kutipan langsung yang lebih dari 3 baris diketik 1 spasi menjorok ke dalam dan semuanya tanpa diberi tanda petik.</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Penomoran halaman</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Bagian awal yang meliputi halaman judul, halaman pengesahan, halaman pernyataan orisinalitas, kata pengantar, daftar isi, dan daftar tabel, daftar gambar, daftar lampiran (jika ada) memakai angka romawi kecil dan diketik sebelah kanan bawah (i, ii, dan seterusnya). Bagian isi sampai dengan bagian akhir memakai angka arab dan diketik dengan jarak 3 cm dari tepi kanan dan 1</w:t>
      </w:r>
      <w:proofErr w:type="gramStart"/>
      <w:r w:rsidRPr="004F75CE">
        <w:rPr>
          <w:rFonts w:ascii="Times New Roman" w:eastAsia="Times New Roman" w:hAnsi="Times New Roman" w:cs="Times New Roman"/>
          <w:sz w:val="24"/>
          <w:szCs w:val="24"/>
        </w:rPr>
        <w:t>,5</w:t>
      </w:r>
      <w:proofErr w:type="gramEnd"/>
      <w:r w:rsidRPr="004F75CE">
        <w:rPr>
          <w:rFonts w:ascii="Times New Roman" w:eastAsia="Times New Roman" w:hAnsi="Times New Roman" w:cs="Times New Roman"/>
          <w:sz w:val="24"/>
          <w:szCs w:val="24"/>
        </w:rPr>
        <w:t xml:space="preserve"> cm dari tepi atas (1,2,3 dan seterusnya). Nomor halaman pertama dari tiap </w:t>
      </w:r>
      <w:proofErr w:type="gramStart"/>
      <w:r w:rsidRPr="004F75CE">
        <w:rPr>
          <w:rFonts w:ascii="Times New Roman" w:eastAsia="Times New Roman" w:hAnsi="Times New Roman" w:cs="Times New Roman"/>
          <w:sz w:val="24"/>
          <w:szCs w:val="24"/>
        </w:rPr>
        <w:t>bab</w:t>
      </w:r>
      <w:proofErr w:type="gramEnd"/>
      <w:r w:rsidRPr="004F75CE">
        <w:rPr>
          <w:rFonts w:ascii="Times New Roman" w:eastAsia="Times New Roman" w:hAnsi="Times New Roman" w:cs="Times New Roman"/>
          <w:sz w:val="24"/>
          <w:szCs w:val="24"/>
        </w:rPr>
        <w:t xml:space="preserve"> tidak ditulis tetapi tetap diperhitungkan.</w:t>
      </w:r>
    </w:p>
    <w:p w:rsidR="00101E6D" w:rsidRPr="004F75CE" w:rsidRDefault="00101E6D" w:rsidP="004F75CE">
      <w:pPr>
        <w:numPr>
          <w:ilvl w:val="0"/>
          <w:numId w:val="5"/>
        </w:numPr>
        <w:spacing w:before="300" w:after="150" w:line="360" w:lineRule="auto"/>
        <w:jc w:val="both"/>
        <w:outlineLvl w:val="2"/>
        <w:rPr>
          <w:rFonts w:ascii="Times New Roman" w:eastAsia="Times New Roman" w:hAnsi="Times New Roman" w:cs="Times New Roman"/>
          <w:b/>
          <w:bCs/>
          <w:sz w:val="24"/>
          <w:szCs w:val="24"/>
        </w:rPr>
      </w:pPr>
      <w:r w:rsidRPr="004F75CE">
        <w:rPr>
          <w:rFonts w:ascii="Times New Roman" w:eastAsia="Times New Roman" w:hAnsi="Times New Roman" w:cs="Times New Roman"/>
          <w:b/>
          <w:bCs/>
          <w:sz w:val="24"/>
          <w:szCs w:val="24"/>
        </w:rPr>
        <w:t>Ukuran Kertas</w:t>
      </w:r>
    </w:p>
    <w:p w:rsidR="00101E6D" w:rsidRPr="004F75CE" w:rsidRDefault="00101E6D" w:rsidP="004F75CE">
      <w:pPr>
        <w:spacing w:after="150" w:line="360" w:lineRule="auto"/>
        <w:ind w:left="720"/>
        <w:jc w:val="both"/>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Menggunakan kertas berukuran A4.</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Administrasi Pembayaran</w:t>
      </w:r>
    </w:p>
    <w:p w:rsidR="004F75CE" w:rsidRPr="004F75CE" w:rsidRDefault="004F75CE" w:rsidP="004F75CE">
      <w:pPr>
        <w:pStyle w:val="ListParagraph"/>
        <w:numPr>
          <w:ilvl w:val="0"/>
          <w:numId w:val="10"/>
        </w:numPr>
        <w:spacing w:before="300" w:after="150" w:line="360" w:lineRule="auto"/>
        <w:jc w:val="both"/>
        <w:outlineLvl w:val="1"/>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 xml:space="preserve">Pembayaran biaya registrasi peserta dapat dilakukan dengan cara membayar biaya pendaftaran </w:t>
      </w:r>
      <w:r>
        <w:rPr>
          <w:rFonts w:ascii="Times New Roman" w:eastAsia="Times New Roman" w:hAnsi="Times New Roman" w:cs="Times New Roman"/>
          <w:sz w:val="24"/>
          <w:szCs w:val="24"/>
        </w:rPr>
        <w:t xml:space="preserve">sebesar Rp.30.000 </w:t>
      </w:r>
      <w:r w:rsidRPr="004F75CE">
        <w:rPr>
          <w:rFonts w:ascii="Times New Roman" w:eastAsia="Times New Roman" w:hAnsi="Times New Roman" w:cs="Times New Roman"/>
          <w:sz w:val="24"/>
          <w:szCs w:val="24"/>
        </w:rPr>
        <w:t>di sekretariat kastrat de Geneeskunde</w:t>
      </w:r>
    </w:p>
    <w:p w:rsidR="004F75CE" w:rsidRPr="004F75CE" w:rsidRDefault="004F75CE" w:rsidP="004F75CE">
      <w:pPr>
        <w:pStyle w:val="ListParagraph"/>
        <w:numPr>
          <w:ilvl w:val="0"/>
          <w:numId w:val="10"/>
        </w:numPr>
        <w:spacing w:before="300" w:after="150" w:line="360" w:lineRule="auto"/>
        <w:jc w:val="both"/>
        <w:outlineLvl w:val="1"/>
        <w:rPr>
          <w:rFonts w:ascii="Times New Roman" w:eastAsia="Times New Roman" w:hAnsi="Times New Roman" w:cs="Times New Roman"/>
          <w:sz w:val="24"/>
          <w:szCs w:val="24"/>
        </w:rPr>
      </w:pPr>
      <w:r w:rsidRPr="004F75CE">
        <w:rPr>
          <w:rFonts w:ascii="Times New Roman" w:eastAsia="Times New Roman" w:hAnsi="Times New Roman" w:cs="Times New Roman"/>
          <w:sz w:val="24"/>
          <w:szCs w:val="24"/>
        </w:rPr>
        <w:t>Setelah mengirimkan karya, peserta diharapkan untuk melakukan sms konfirmasi dengan format “ Nama_</w:t>
      </w:r>
      <w:r>
        <w:rPr>
          <w:rFonts w:ascii="Times New Roman" w:eastAsia="Times New Roman" w:hAnsi="Times New Roman" w:cs="Times New Roman"/>
          <w:sz w:val="24"/>
          <w:szCs w:val="24"/>
        </w:rPr>
        <w:t>PMC</w:t>
      </w:r>
      <w:r w:rsidRPr="004F75CE">
        <w:rPr>
          <w:rFonts w:ascii="Times New Roman" w:eastAsia="Times New Roman" w:hAnsi="Times New Roman" w:cs="Times New Roman"/>
          <w:sz w:val="24"/>
          <w:szCs w:val="24"/>
        </w:rPr>
        <w:t>_prodi” pada cp PIMFK ( Lulut Khoridatur : 083852769444 )</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Registrasi dan Penyerahan Karya</w:t>
      </w:r>
    </w:p>
    <w:p w:rsidR="004F75CE" w:rsidRPr="00720C5A" w:rsidRDefault="004F75CE" w:rsidP="004F75CE">
      <w:pPr>
        <w:pStyle w:val="ListParagraph"/>
        <w:numPr>
          <w:ilvl w:val="0"/>
          <w:numId w:val="11"/>
        </w:numPr>
        <w:spacing w:before="300" w:after="150" w:line="360" w:lineRule="auto"/>
        <w:jc w:val="both"/>
        <w:outlineLvl w:val="1"/>
        <w:rPr>
          <w:rFonts w:ascii="Times New Roman" w:eastAsia="Times New Roman" w:hAnsi="Times New Roman" w:cs="Times New Roman"/>
          <w:sz w:val="24"/>
          <w:szCs w:val="24"/>
        </w:rPr>
      </w:pPr>
      <w:r w:rsidRPr="00720C5A">
        <w:rPr>
          <w:rFonts w:ascii="Times New Roman" w:eastAsia="Times New Roman" w:hAnsi="Times New Roman" w:cs="Times New Roman"/>
          <w:sz w:val="24"/>
          <w:szCs w:val="24"/>
        </w:rPr>
        <w:t>Setiap peserta wajib me</w:t>
      </w:r>
      <w:bookmarkStart w:id="0" w:name="_GoBack"/>
      <w:bookmarkEnd w:id="0"/>
      <w:r w:rsidRPr="00720C5A">
        <w:rPr>
          <w:rFonts w:ascii="Times New Roman" w:eastAsia="Times New Roman" w:hAnsi="Times New Roman" w:cs="Times New Roman"/>
          <w:sz w:val="24"/>
          <w:szCs w:val="24"/>
        </w:rPr>
        <w:t xml:space="preserve">mbayar biaya pendaftaran </w:t>
      </w:r>
    </w:p>
    <w:p w:rsidR="004F75CE" w:rsidRPr="00720C5A" w:rsidRDefault="004F75CE" w:rsidP="004F75CE">
      <w:pPr>
        <w:pStyle w:val="ListParagraph"/>
        <w:numPr>
          <w:ilvl w:val="0"/>
          <w:numId w:val="11"/>
        </w:numPr>
        <w:spacing w:before="300" w:after="150" w:line="360" w:lineRule="auto"/>
        <w:jc w:val="both"/>
        <w:outlineLvl w:val="1"/>
        <w:rPr>
          <w:rFonts w:ascii="Times New Roman" w:eastAsia="Times New Roman" w:hAnsi="Times New Roman" w:cs="Times New Roman"/>
          <w:sz w:val="24"/>
          <w:szCs w:val="24"/>
        </w:rPr>
      </w:pPr>
      <w:r w:rsidRPr="00720C5A">
        <w:rPr>
          <w:rFonts w:ascii="Times New Roman" w:eastAsia="Times New Roman" w:hAnsi="Times New Roman" w:cs="Times New Roman"/>
          <w:sz w:val="24"/>
          <w:szCs w:val="24"/>
        </w:rPr>
        <w:t>Karya tulis dikumpulkan di sekretariat kastrat de geneeskunde FKUNS pada pukul 08.00 – 17.00 setiap harinya</w:t>
      </w:r>
    </w:p>
    <w:p w:rsidR="004F75CE" w:rsidRPr="00720C5A" w:rsidRDefault="004F75CE" w:rsidP="004F75CE">
      <w:pPr>
        <w:pStyle w:val="ListParagraph"/>
        <w:numPr>
          <w:ilvl w:val="0"/>
          <w:numId w:val="11"/>
        </w:numPr>
        <w:spacing w:before="300" w:after="150" w:line="360" w:lineRule="auto"/>
        <w:jc w:val="both"/>
        <w:outlineLvl w:val="1"/>
        <w:rPr>
          <w:rFonts w:ascii="Times New Roman" w:eastAsia="Times New Roman" w:hAnsi="Times New Roman" w:cs="Times New Roman"/>
          <w:sz w:val="24"/>
          <w:szCs w:val="24"/>
        </w:rPr>
      </w:pPr>
      <w:r w:rsidRPr="00720C5A">
        <w:rPr>
          <w:rFonts w:ascii="Times New Roman" w:eastAsia="Times New Roman" w:hAnsi="Times New Roman" w:cs="Times New Roman"/>
          <w:sz w:val="24"/>
          <w:szCs w:val="24"/>
        </w:rPr>
        <w:t xml:space="preserve">Panitia tidak </w:t>
      </w:r>
      <w:proofErr w:type="gramStart"/>
      <w:r w:rsidRPr="00720C5A">
        <w:rPr>
          <w:rFonts w:ascii="Times New Roman" w:eastAsia="Times New Roman" w:hAnsi="Times New Roman" w:cs="Times New Roman"/>
          <w:sz w:val="24"/>
          <w:szCs w:val="24"/>
        </w:rPr>
        <w:t>akan</w:t>
      </w:r>
      <w:proofErr w:type="gramEnd"/>
      <w:r w:rsidRPr="00720C5A">
        <w:rPr>
          <w:rFonts w:ascii="Times New Roman" w:eastAsia="Times New Roman" w:hAnsi="Times New Roman" w:cs="Times New Roman"/>
          <w:sz w:val="24"/>
          <w:szCs w:val="24"/>
        </w:rPr>
        <w:t xml:space="preserve"> menerima karya yang dikirimkan melewati tanggal yang telah ditetapkan.</w:t>
      </w:r>
    </w:p>
    <w:p w:rsidR="004F75CE" w:rsidRDefault="004F75CE" w:rsidP="004F75CE">
      <w:pPr>
        <w:pStyle w:val="ListParagraph"/>
        <w:numPr>
          <w:ilvl w:val="0"/>
          <w:numId w:val="11"/>
        </w:numPr>
        <w:spacing w:before="300" w:after="150" w:line="360" w:lineRule="auto"/>
        <w:jc w:val="both"/>
        <w:outlineLvl w:val="1"/>
        <w:rPr>
          <w:rFonts w:ascii="Times New Roman" w:eastAsia="Times New Roman" w:hAnsi="Times New Roman" w:cs="Times New Roman"/>
          <w:sz w:val="24"/>
          <w:szCs w:val="24"/>
        </w:rPr>
      </w:pPr>
      <w:r w:rsidRPr="00720C5A">
        <w:rPr>
          <w:rFonts w:ascii="Times New Roman" w:eastAsia="Times New Roman" w:hAnsi="Times New Roman" w:cs="Times New Roman"/>
          <w:sz w:val="24"/>
          <w:szCs w:val="24"/>
        </w:rPr>
        <w:t>Karya tidak perlu dikirim lewat pos.</w:t>
      </w:r>
    </w:p>
    <w:p w:rsidR="004F75CE" w:rsidRPr="00720C5A" w:rsidRDefault="004F75CE" w:rsidP="004F75CE">
      <w:pPr>
        <w:pStyle w:val="ListParagraph"/>
        <w:numPr>
          <w:ilvl w:val="0"/>
          <w:numId w:val="11"/>
        </w:numPr>
        <w:spacing w:before="300" w:after="150"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Karya yang dikumpulkan berjumlah 3 rangkap dengan dijilid dengan cover berwarna putih disertai fotocopy kartu tanda mahasiswa (KTM)</w:t>
      </w:r>
    </w:p>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lastRenderedPageBreak/>
        <w:t>Jadwal Kegiatan</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075"/>
        <w:gridCol w:w="6453"/>
        <w:gridCol w:w="3227"/>
      </w:tblGrid>
      <w:tr w:rsidR="00447B29" w:rsidRPr="00634AF1" w:rsidTr="00447B29">
        <w:trPr>
          <w:tblHeader/>
        </w:trPr>
        <w:tc>
          <w:tcPr>
            <w:tcW w:w="500" w:type="pct"/>
            <w:tcBorders>
              <w:top w:val="nil"/>
              <w:bottom w:val="single" w:sz="12" w:space="0" w:color="DDDDDD"/>
            </w:tcBorders>
            <w:shd w:val="clear" w:color="auto" w:fill="FFFFFF"/>
            <w:tcMar>
              <w:top w:w="120" w:type="dxa"/>
              <w:left w:w="120" w:type="dxa"/>
              <w:bottom w:w="120" w:type="dxa"/>
              <w:right w:w="120" w:type="dxa"/>
            </w:tcMar>
            <w:vAlign w:val="bottom"/>
            <w:hideMark/>
          </w:tcPr>
          <w:p w:rsidR="00447B29" w:rsidRPr="00634AF1" w:rsidRDefault="00447B29" w:rsidP="006E3664">
            <w:pPr>
              <w:spacing w:after="300" w:line="240" w:lineRule="auto"/>
              <w:jc w:val="center"/>
              <w:rPr>
                <w:rFonts w:ascii="Times New Roman" w:eastAsia="Times New Roman" w:hAnsi="Times New Roman" w:cs="Times New Roman"/>
                <w:b/>
                <w:bCs/>
                <w:color w:val="333333"/>
                <w:sz w:val="24"/>
                <w:szCs w:val="24"/>
              </w:rPr>
            </w:pPr>
            <w:r w:rsidRPr="00634AF1">
              <w:rPr>
                <w:rFonts w:ascii="Times New Roman" w:eastAsia="Times New Roman" w:hAnsi="Times New Roman" w:cs="Times New Roman"/>
                <w:b/>
                <w:bCs/>
                <w:color w:val="333333"/>
                <w:sz w:val="24"/>
                <w:szCs w:val="24"/>
              </w:rPr>
              <w:t>No</w:t>
            </w:r>
          </w:p>
        </w:tc>
        <w:tc>
          <w:tcPr>
            <w:tcW w:w="3000" w:type="pct"/>
            <w:tcBorders>
              <w:top w:val="nil"/>
              <w:bottom w:val="single" w:sz="12" w:space="0" w:color="DDDDDD"/>
            </w:tcBorders>
            <w:shd w:val="clear" w:color="auto" w:fill="FFFFFF"/>
            <w:tcMar>
              <w:top w:w="120" w:type="dxa"/>
              <w:left w:w="120" w:type="dxa"/>
              <w:bottom w:w="120" w:type="dxa"/>
              <w:right w:w="120" w:type="dxa"/>
            </w:tcMar>
            <w:vAlign w:val="bottom"/>
            <w:hideMark/>
          </w:tcPr>
          <w:p w:rsidR="00447B29" w:rsidRPr="00634AF1" w:rsidRDefault="00447B29" w:rsidP="006E3664">
            <w:pPr>
              <w:spacing w:after="300" w:line="240" w:lineRule="auto"/>
              <w:jc w:val="center"/>
              <w:rPr>
                <w:rFonts w:ascii="Times New Roman" w:eastAsia="Times New Roman" w:hAnsi="Times New Roman" w:cs="Times New Roman"/>
                <w:b/>
                <w:bCs/>
                <w:color w:val="333333"/>
                <w:sz w:val="24"/>
                <w:szCs w:val="24"/>
              </w:rPr>
            </w:pPr>
            <w:r w:rsidRPr="00634AF1">
              <w:rPr>
                <w:rFonts w:ascii="Times New Roman" w:eastAsia="Times New Roman" w:hAnsi="Times New Roman" w:cs="Times New Roman"/>
                <w:b/>
                <w:bCs/>
                <w:color w:val="333333"/>
                <w:sz w:val="24"/>
                <w:szCs w:val="24"/>
              </w:rPr>
              <w:t>Uraian Kegiatan</w:t>
            </w:r>
          </w:p>
        </w:tc>
        <w:tc>
          <w:tcPr>
            <w:tcW w:w="1500" w:type="pct"/>
            <w:tcBorders>
              <w:top w:val="nil"/>
              <w:bottom w:val="single" w:sz="12" w:space="0" w:color="DDDDDD"/>
            </w:tcBorders>
            <w:shd w:val="clear" w:color="auto" w:fill="FFFFFF"/>
            <w:tcMar>
              <w:top w:w="120" w:type="dxa"/>
              <w:left w:w="120" w:type="dxa"/>
              <w:bottom w:w="120" w:type="dxa"/>
              <w:right w:w="120" w:type="dxa"/>
            </w:tcMar>
            <w:vAlign w:val="bottom"/>
            <w:hideMark/>
          </w:tcPr>
          <w:p w:rsidR="00447B29" w:rsidRPr="00634AF1" w:rsidRDefault="00447B29" w:rsidP="006E3664">
            <w:pPr>
              <w:spacing w:after="300" w:line="240" w:lineRule="auto"/>
              <w:jc w:val="center"/>
              <w:rPr>
                <w:rFonts w:ascii="Times New Roman" w:eastAsia="Times New Roman" w:hAnsi="Times New Roman" w:cs="Times New Roman"/>
                <w:b/>
                <w:bCs/>
                <w:color w:val="333333"/>
                <w:sz w:val="24"/>
                <w:szCs w:val="24"/>
              </w:rPr>
            </w:pPr>
            <w:r w:rsidRPr="00634AF1">
              <w:rPr>
                <w:rFonts w:ascii="Times New Roman" w:eastAsia="Times New Roman" w:hAnsi="Times New Roman" w:cs="Times New Roman"/>
                <w:b/>
                <w:bCs/>
                <w:color w:val="333333"/>
                <w:sz w:val="24"/>
                <w:szCs w:val="24"/>
              </w:rPr>
              <w:t>Waktu</w:t>
            </w:r>
          </w:p>
        </w:tc>
      </w:tr>
      <w:tr w:rsidR="00447B29" w:rsidRPr="00634AF1" w:rsidTr="00447B29">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1</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Mulai penerimaan karya</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April</w:t>
            </w:r>
            <w:r w:rsidRPr="00634AF1">
              <w:rPr>
                <w:rFonts w:ascii="Times New Roman" w:eastAsia="Times New Roman" w:hAnsi="Times New Roman" w:cs="Times New Roman"/>
                <w:color w:val="333333"/>
                <w:sz w:val="24"/>
                <w:szCs w:val="24"/>
              </w:rPr>
              <w:t xml:space="preserve"> 2014</w:t>
            </w:r>
          </w:p>
        </w:tc>
      </w:tr>
      <w:tr w:rsidR="00447B29" w:rsidRPr="00634AF1" w:rsidTr="00447B29">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Batas akhir pengumpulan karya</w:t>
            </w:r>
          </w:p>
        </w:tc>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 Mei</w:t>
            </w:r>
            <w:r w:rsidRPr="00634AF1">
              <w:rPr>
                <w:rFonts w:ascii="Times New Roman" w:eastAsia="Times New Roman" w:hAnsi="Times New Roman" w:cs="Times New Roman"/>
                <w:color w:val="333333"/>
                <w:sz w:val="24"/>
                <w:szCs w:val="24"/>
              </w:rPr>
              <w:t xml:space="preserve"> 2014</w:t>
            </w:r>
          </w:p>
        </w:tc>
      </w:tr>
      <w:tr w:rsidR="00447B29" w:rsidRPr="00634AF1" w:rsidTr="00447B29">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3</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Pengumuman finalis</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 Mei</w:t>
            </w:r>
            <w:r w:rsidRPr="00634AF1">
              <w:rPr>
                <w:rFonts w:ascii="Times New Roman" w:eastAsia="Times New Roman" w:hAnsi="Times New Roman" w:cs="Times New Roman"/>
                <w:color w:val="333333"/>
                <w:sz w:val="24"/>
                <w:szCs w:val="24"/>
              </w:rPr>
              <w:t xml:space="preserve"> 2014</w:t>
            </w:r>
          </w:p>
        </w:tc>
      </w:tr>
      <w:tr w:rsidR="00447B29" w:rsidRPr="00634AF1" w:rsidTr="00447B29">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4</w:t>
            </w:r>
          </w:p>
        </w:tc>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Presentasi finalis</w:t>
            </w:r>
          </w:p>
        </w:tc>
        <w:tc>
          <w:tcPr>
            <w:tcW w:w="0" w:type="auto"/>
            <w:tcBorders>
              <w:top w:val="single" w:sz="6" w:space="0" w:color="DDDDDD"/>
            </w:tcBorders>
            <w:shd w:val="clear" w:color="auto" w:fill="FFFFFF"/>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Juni</w:t>
            </w:r>
            <w:r w:rsidRPr="00634AF1">
              <w:rPr>
                <w:rFonts w:ascii="Times New Roman" w:eastAsia="Times New Roman" w:hAnsi="Times New Roman" w:cs="Times New Roman"/>
                <w:color w:val="333333"/>
                <w:sz w:val="24"/>
                <w:szCs w:val="24"/>
              </w:rPr>
              <w:t xml:space="preserve"> 2014</w:t>
            </w:r>
          </w:p>
        </w:tc>
      </w:tr>
      <w:tr w:rsidR="00447B29" w:rsidRPr="00634AF1" w:rsidTr="00447B29">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5</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Pengumuman pemenang dan pemberian penghargaan</w:t>
            </w:r>
          </w:p>
        </w:tc>
        <w:tc>
          <w:tcPr>
            <w:tcW w:w="0" w:type="auto"/>
            <w:tcBorders>
              <w:top w:val="single" w:sz="6" w:space="0" w:color="DDDDDD"/>
            </w:tcBorders>
            <w:shd w:val="clear" w:color="auto" w:fill="F9F9F9"/>
            <w:tcMar>
              <w:top w:w="120" w:type="dxa"/>
              <w:left w:w="120" w:type="dxa"/>
              <w:bottom w:w="120" w:type="dxa"/>
              <w:right w:w="120" w:type="dxa"/>
            </w:tcMar>
            <w:hideMark/>
          </w:tcPr>
          <w:p w:rsidR="00447B29" w:rsidRPr="00634AF1" w:rsidRDefault="00447B29" w:rsidP="006E3664">
            <w:pPr>
              <w:spacing w:after="30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 Juni</w:t>
            </w:r>
            <w:r w:rsidRPr="00634AF1">
              <w:rPr>
                <w:rFonts w:ascii="Times New Roman" w:eastAsia="Times New Roman" w:hAnsi="Times New Roman" w:cs="Times New Roman"/>
                <w:color w:val="333333"/>
                <w:sz w:val="24"/>
                <w:szCs w:val="24"/>
              </w:rPr>
              <w:t xml:space="preserve"> 2014</w:t>
            </w:r>
          </w:p>
        </w:tc>
      </w:tr>
    </w:tbl>
    <w:p w:rsidR="00101E6D" w:rsidRPr="004F75CE" w:rsidRDefault="00101E6D" w:rsidP="00101E6D">
      <w:pPr>
        <w:spacing w:before="300" w:after="150" w:line="240" w:lineRule="auto"/>
        <w:outlineLvl w:val="1"/>
        <w:rPr>
          <w:rFonts w:ascii="Times New Roman" w:eastAsia="Times New Roman" w:hAnsi="Times New Roman" w:cs="Times New Roman"/>
          <w:b/>
          <w:bCs/>
          <w:sz w:val="28"/>
          <w:szCs w:val="28"/>
          <w:u w:val="single"/>
        </w:rPr>
      </w:pPr>
      <w:r w:rsidRPr="004F75CE">
        <w:rPr>
          <w:rFonts w:ascii="Times New Roman" w:eastAsia="Times New Roman" w:hAnsi="Times New Roman" w:cs="Times New Roman"/>
          <w:b/>
          <w:bCs/>
          <w:sz w:val="28"/>
          <w:szCs w:val="28"/>
          <w:u w:val="single"/>
        </w:rPr>
        <w:t>Informasi Umum</w:t>
      </w:r>
    </w:p>
    <w:p w:rsidR="00447B29" w:rsidRPr="00634AF1" w:rsidRDefault="00447B29" w:rsidP="00447B29">
      <w:pPr>
        <w:numPr>
          <w:ilvl w:val="0"/>
          <w:numId w:val="9"/>
        </w:numPr>
        <w:shd w:val="clear" w:color="auto" w:fill="FFFFFF"/>
        <w:spacing w:after="150" w:line="300" w:lineRule="atLeast"/>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Sekretariat</w:t>
      </w:r>
    </w:p>
    <w:p w:rsidR="00447B29" w:rsidRPr="00634AF1" w:rsidRDefault="00447B29" w:rsidP="00447B29">
      <w:pPr>
        <w:shd w:val="clear" w:color="auto" w:fill="FFFFFF"/>
        <w:spacing w:after="150" w:line="300" w:lineRule="atLeast"/>
        <w:ind w:left="720"/>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 xml:space="preserve">Panitia </w:t>
      </w:r>
      <w:r>
        <w:rPr>
          <w:rFonts w:ascii="Times New Roman" w:eastAsia="Times New Roman" w:hAnsi="Times New Roman" w:cs="Times New Roman"/>
          <w:color w:val="333333"/>
          <w:sz w:val="24"/>
          <w:szCs w:val="24"/>
        </w:rPr>
        <w:t>PIMFK Universitas Sebelas Maret 2014</w:t>
      </w:r>
    </w:p>
    <w:p w:rsidR="00447B29" w:rsidRPr="00634AF1" w:rsidRDefault="00447B29" w:rsidP="00447B29">
      <w:pPr>
        <w:shd w:val="clear" w:color="auto" w:fill="FFFFFF"/>
        <w:spacing w:after="150" w:line="300" w:lineRule="atLeast"/>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Sekretariat Kastrat de Geneeskunde FK UNS</w:t>
      </w:r>
    </w:p>
    <w:p w:rsidR="00447B29" w:rsidRPr="00634AF1" w:rsidRDefault="00447B29" w:rsidP="00447B29">
      <w:pPr>
        <w:shd w:val="clear" w:color="auto" w:fill="FFFFFF"/>
        <w:spacing w:after="150" w:line="300" w:lineRule="atLeast"/>
        <w:ind w:left="720"/>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 xml:space="preserve">Fakultas Kedokteran Universitas </w:t>
      </w:r>
      <w:r>
        <w:rPr>
          <w:rFonts w:ascii="Times New Roman" w:eastAsia="Times New Roman" w:hAnsi="Times New Roman" w:cs="Times New Roman"/>
          <w:color w:val="333333"/>
          <w:sz w:val="24"/>
          <w:szCs w:val="24"/>
        </w:rPr>
        <w:t>Sebelas Maret</w:t>
      </w:r>
    </w:p>
    <w:p w:rsidR="00447B29" w:rsidRPr="00634AF1" w:rsidRDefault="00447B29" w:rsidP="00447B29">
      <w:pPr>
        <w:shd w:val="clear" w:color="auto" w:fill="FFFFFF"/>
        <w:spacing w:after="150" w:line="300" w:lineRule="atLeast"/>
        <w:ind w:left="720"/>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 xml:space="preserve">Jl. </w:t>
      </w:r>
      <w:r>
        <w:rPr>
          <w:rFonts w:ascii="Times New Roman" w:eastAsia="Times New Roman" w:hAnsi="Times New Roman" w:cs="Times New Roman"/>
          <w:color w:val="333333"/>
          <w:sz w:val="24"/>
          <w:szCs w:val="24"/>
        </w:rPr>
        <w:t>Ir. Sutami 36A, Kentingan, Jebres, Surakarta</w:t>
      </w:r>
    </w:p>
    <w:p w:rsidR="00447B29" w:rsidRPr="00634AF1" w:rsidRDefault="00BB4FD5" w:rsidP="00447B29">
      <w:pPr>
        <w:shd w:val="clear" w:color="auto" w:fill="FFFFFF"/>
        <w:spacing w:after="150" w:line="300" w:lineRule="atLeast"/>
        <w:ind w:left="72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Website :</w:t>
      </w:r>
      <w:proofErr w:type="gramEnd"/>
      <w:r>
        <w:rPr>
          <w:rFonts w:ascii="Times New Roman" w:eastAsia="Times New Roman" w:hAnsi="Times New Roman" w:cs="Times New Roman"/>
          <w:color w:val="333333"/>
          <w:sz w:val="24"/>
          <w:szCs w:val="24"/>
        </w:rPr>
        <w:t xml:space="preserve"> </w:t>
      </w:r>
      <w:r w:rsidR="00447B29">
        <w:rPr>
          <w:rFonts w:ascii="Times New Roman" w:eastAsia="Times New Roman" w:hAnsi="Times New Roman" w:cs="Times New Roman"/>
          <w:color w:val="333333"/>
          <w:sz w:val="24"/>
          <w:szCs w:val="24"/>
        </w:rPr>
        <w:t>kastrat.fk.uns.ac.id</w:t>
      </w:r>
    </w:p>
    <w:p w:rsidR="00447B29" w:rsidRPr="00634AF1" w:rsidRDefault="00447B29" w:rsidP="00447B29">
      <w:pPr>
        <w:numPr>
          <w:ilvl w:val="0"/>
          <w:numId w:val="9"/>
        </w:numPr>
        <w:shd w:val="clear" w:color="auto" w:fill="FFFFFF"/>
        <w:spacing w:after="150" w:line="300" w:lineRule="atLeast"/>
        <w:rPr>
          <w:rFonts w:ascii="Times New Roman" w:eastAsia="Times New Roman" w:hAnsi="Times New Roman" w:cs="Times New Roman"/>
          <w:color w:val="333333"/>
          <w:sz w:val="24"/>
          <w:szCs w:val="24"/>
        </w:rPr>
      </w:pPr>
      <w:r w:rsidRPr="00634AF1">
        <w:rPr>
          <w:rFonts w:ascii="Times New Roman" w:eastAsia="Times New Roman" w:hAnsi="Times New Roman" w:cs="Times New Roman"/>
          <w:color w:val="333333"/>
          <w:sz w:val="24"/>
          <w:szCs w:val="24"/>
        </w:rPr>
        <w:t xml:space="preserve">Contact person </w:t>
      </w:r>
      <w:r>
        <w:rPr>
          <w:rFonts w:ascii="Times New Roman" w:eastAsia="Times New Roman" w:hAnsi="Times New Roman" w:cs="Times New Roman"/>
          <w:color w:val="333333"/>
          <w:sz w:val="24"/>
          <w:szCs w:val="24"/>
        </w:rPr>
        <w:t>Penelitian Multi Center (PMC)</w:t>
      </w:r>
    </w:p>
    <w:p w:rsidR="00447B29" w:rsidRPr="00634AF1" w:rsidRDefault="00447B29" w:rsidP="00447B29">
      <w:pPr>
        <w:shd w:val="clear" w:color="auto" w:fill="FFFFFF"/>
        <w:spacing w:after="150" w:line="300" w:lineRule="atLeast"/>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Ega Caesaria PP (081358052010)</w:t>
      </w:r>
    </w:p>
    <w:p w:rsidR="0010762D" w:rsidRPr="00101E6D" w:rsidRDefault="0010762D" w:rsidP="00447B29">
      <w:pPr>
        <w:spacing w:after="150" w:line="300" w:lineRule="atLeast"/>
        <w:ind w:left="720"/>
        <w:jc w:val="both"/>
        <w:rPr>
          <w:rFonts w:ascii="Times New Roman" w:hAnsi="Times New Roman" w:cs="Times New Roman"/>
        </w:rPr>
      </w:pPr>
    </w:p>
    <w:sectPr w:rsidR="0010762D" w:rsidRPr="0010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8DF"/>
    <w:multiLevelType w:val="hybridMultilevel"/>
    <w:tmpl w:val="B62A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5819"/>
    <w:multiLevelType w:val="multilevel"/>
    <w:tmpl w:val="0944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86A5F"/>
    <w:multiLevelType w:val="hybridMultilevel"/>
    <w:tmpl w:val="846C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91345"/>
    <w:multiLevelType w:val="multilevel"/>
    <w:tmpl w:val="05CA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C7B38"/>
    <w:multiLevelType w:val="multilevel"/>
    <w:tmpl w:val="F3521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501CF"/>
    <w:multiLevelType w:val="multilevel"/>
    <w:tmpl w:val="099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20BC6"/>
    <w:multiLevelType w:val="multilevel"/>
    <w:tmpl w:val="B58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D7F36"/>
    <w:multiLevelType w:val="multilevel"/>
    <w:tmpl w:val="1CD8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53209"/>
    <w:multiLevelType w:val="multilevel"/>
    <w:tmpl w:val="7524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8E320E"/>
    <w:multiLevelType w:val="multilevel"/>
    <w:tmpl w:val="DDAC8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4"/>
    <w:lvlOverride w:ilvl="2">
      <w:lvl w:ilvl="2">
        <w:numFmt w:val="lowerRoman"/>
        <w:lvlText w:val="%3."/>
        <w:lvlJc w:val="right"/>
      </w:lvl>
    </w:lvlOverride>
  </w:num>
  <w:num w:numId="5">
    <w:abstractNumId w:val="3"/>
  </w:num>
  <w:num w:numId="6">
    <w:abstractNumId w:val="5"/>
  </w:num>
  <w:num w:numId="7">
    <w:abstractNumId w:val="7"/>
  </w:num>
  <w:num w:numId="8">
    <w:abstractNumId w:val="6"/>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6D"/>
    <w:rsid w:val="00101E6D"/>
    <w:rsid w:val="0010762D"/>
    <w:rsid w:val="00124290"/>
    <w:rsid w:val="00447B29"/>
    <w:rsid w:val="004F75CE"/>
    <w:rsid w:val="009D4AEF"/>
    <w:rsid w:val="00BB4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4E205-BEE7-4275-9022-C104D80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1E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1E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E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E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1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1E6D"/>
  </w:style>
  <w:style w:type="paragraph" w:styleId="ListParagraph">
    <w:name w:val="List Paragraph"/>
    <w:basedOn w:val="Normal"/>
    <w:uiPriority w:val="34"/>
    <w:qFormat/>
    <w:rsid w:val="004F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83111">
      <w:bodyDiv w:val="1"/>
      <w:marLeft w:val="0"/>
      <w:marRight w:val="0"/>
      <w:marTop w:val="0"/>
      <w:marBottom w:val="0"/>
      <w:divBdr>
        <w:top w:val="none" w:sz="0" w:space="0" w:color="auto"/>
        <w:left w:val="none" w:sz="0" w:space="0" w:color="auto"/>
        <w:bottom w:val="none" w:sz="0" w:space="0" w:color="auto"/>
        <w:right w:val="none" w:sz="0" w:space="0" w:color="auto"/>
      </w:divBdr>
      <w:divsChild>
        <w:div w:id="559363148">
          <w:marLeft w:val="750"/>
          <w:marRight w:val="0"/>
          <w:marTop w:val="0"/>
          <w:marBottom w:val="300"/>
          <w:divBdr>
            <w:top w:val="single" w:sz="6" w:space="11" w:color="468847"/>
            <w:left w:val="single" w:sz="6" w:space="11" w:color="468847"/>
            <w:bottom w:val="single" w:sz="6" w:space="11" w:color="468847"/>
            <w:right w:val="single" w:sz="6" w:space="11" w:color="468847"/>
          </w:divBdr>
        </w:div>
        <w:div w:id="1072315938">
          <w:marLeft w:val="750"/>
          <w:marRight w:val="0"/>
          <w:marTop w:val="0"/>
          <w:marBottom w:val="300"/>
          <w:divBdr>
            <w:top w:val="single" w:sz="6" w:space="11" w:color="468847"/>
            <w:left w:val="single" w:sz="6" w:space="11" w:color="468847"/>
            <w:bottom w:val="single" w:sz="6" w:space="11" w:color="468847"/>
            <w:right w:val="single" w:sz="6" w:space="11" w:color="46884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Adhe Marlin Sanyoto</cp:lastModifiedBy>
  <cp:revision>3</cp:revision>
  <dcterms:created xsi:type="dcterms:W3CDTF">2014-05-11T08:51:00Z</dcterms:created>
  <dcterms:modified xsi:type="dcterms:W3CDTF">2014-05-12T08:54:00Z</dcterms:modified>
</cp:coreProperties>
</file>